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附件3：</w:t>
      </w:r>
    </w:p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jc w:val="center"/>
        <w:rPr>
          <w:rFonts w:hint="eastAsia" w:ascii="仿宋_GB2312" w:eastAsia="仿宋_GB2312"/>
          <w:sz w:val="28"/>
          <w:szCs w:val="28"/>
        </w:rPr>
      </w:pPr>
      <w:bookmarkStart w:id="0" w:name="_GoBack"/>
      <w:r>
        <w:rPr>
          <w:rFonts w:hint="eastAsia" w:ascii="仿宋_GB2312" w:hAnsi="宋体" w:eastAsia="仿宋_GB2312"/>
          <w:b/>
          <w:sz w:val="32"/>
          <w:szCs w:val="32"/>
        </w:rPr>
        <w:t>温州医科大学201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b/>
          <w:sz w:val="32"/>
          <w:szCs w:val="32"/>
        </w:rPr>
        <w:t>年度先进班团集体推荐表</w:t>
      </w:r>
    </w:p>
    <w:bookmarkEnd w:id="0"/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2"/>
        <w:gridCol w:w="2055"/>
        <w:gridCol w:w="265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</w:p>
        </w:tc>
        <w:tc>
          <w:tcPr>
            <w:tcW w:w="205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年级、班级</w:t>
            </w:r>
          </w:p>
        </w:tc>
        <w:tc>
          <w:tcPr>
            <w:tcW w:w="2236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专业</w:t>
            </w:r>
          </w:p>
        </w:tc>
        <w:tc>
          <w:tcPr>
            <w:tcW w:w="205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655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支部团员数</w:t>
            </w:r>
          </w:p>
        </w:tc>
        <w:tc>
          <w:tcPr>
            <w:tcW w:w="2236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</w:trPr>
        <w:tc>
          <w:tcPr>
            <w:tcW w:w="18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6946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righ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(可附页1500字)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1812" w:type="dxa"/>
            <w:vAlign w:val="center"/>
          </w:tcPr>
          <w:p>
            <w:pPr>
              <w:spacing w:line="500" w:lineRule="exact"/>
              <w:ind w:firstLine="140" w:firstLineChars="50"/>
              <w:jc w:val="both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学院学工办、团委意见</w:t>
            </w:r>
          </w:p>
        </w:tc>
        <w:tc>
          <w:tcPr>
            <w:tcW w:w="6946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spacing w:line="500" w:lineRule="exact"/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812" w:type="dxa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校党委学工部、校团委意见</w:t>
            </w:r>
          </w:p>
        </w:tc>
        <w:tc>
          <w:tcPr>
            <w:tcW w:w="6946" w:type="dxa"/>
            <w:gridSpan w:val="3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4760" w:firstLineChars="17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盖章</w:t>
            </w:r>
          </w:p>
          <w:p>
            <w:pPr>
              <w:spacing w:line="500" w:lineRule="exact"/>
              <w:ind w:firstLine="5320" w:firstLineChars="1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500" w:lineRule="exact"/>
        <w:rPr>
          <w:rFonts w:hint="eastAsia" w:ascii="仿宋_GB2312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9C3F4F"/>
    <w:rsid w:val="189C3F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2017-04-07T01:34:00Z</dcterms:created>
  <dc:creator>admin</dc:creator>
  <cp:lastModifiedBy>admin</cp:lastModifiedBy>
  <dcterms:modified xsi:type="dcterms:W3CDTF">2017-04-07T01:35:00Z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